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63A" w:rsidRDefault="003D663A" w:rsidP="003D663A">
      <w:pPr>
        <w:jc w:val="center"/>
        <w:rPr>
          <w:sz w:val="40"/>
        </w:rPr>
      </w:pPr>
      <w:r>
        <w:rPr>
          <w:sz w:val="40"/>
        </w:rPr>
        <w:t>OBECNÍ ÚŘAD HRUŠKA</w:t>
      </w:r>
    </w:p>
    <w:p w:rsidR="003D663A" w:rsidRDefault="003D663A" w:rsidP="003D663A">
      <w:pPr>
        <w:jc w:val="center"/>
        <w:rPr>
          <w:sz w:val="28"/>
        </w:rPr>
      </w:pPr>
    </w:p>
    <w:p w:rsidR="003D663A" w:rsidRDefault="003D663A" w:rsidP="003D663A">
      <w:pPr>
        <w:spacing w:line="240" w:lineRule="exact"/>
        <w:jc w:val="center"/>
        <w:rPr>
          <w:sz w:val="18"/>
        </w:rPr>
      </w:pPr>
      <w:r>
        <w:rPr>
          <w:sz w:val="16"/>
        </w:rPr>
        <w:t xml:space="preserve">                  </w:t>
      </w:r>
      <w:r>
        <w:rPr>
          <w:sz w:val="18"/>
        </w:rPr>
        <w:t>HRUŠKA 30</w:t>
      </w:r>
      <w:proofErr w:type="gramStart"/>
      <w:r>
        <w:rPr>
          <w:sz w:val="18"/>
        </w:rPr>
        <w:t>,  798</w:t>
      </w:r>
      <w:proofErr w:type="gramEnd"/>
      <w:r>
        <w:rPr>
          <w:sz w:val="18"/>
        </w:rPr>
        <w:t xml:space="preserve"> 27 NĚMČICE NAD HANOU</w:t>
      </w:r>
    </w:p>
    <w:p w:rsidR="003D663A" w:rsidRDefault="003D663A" w:rsidP="003D663A">
      <w:pPr>
        <w:spacing w:line="240" w:lineRule="exact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</w:t>
      </w:r>
      <w:proofErr w:type="spellStart"/>
      <w:proofErr w:type="gramStart"/>
      <w:r>
        <w:rPr>
          <w:rFonts w:ascii="Arial" w:hAnsi="Arial"/>
          <w:sz w:val="18"/>
        </w:rPr>
        <w:t>tel</w:t>
      </w:r>
      <w:proofErr w:type="spellEnd"/>
      <w:proofErr w:type="gramEnd"/>
      <w:r>
        <w:rPr>
          <w:rFonts w:ascii="Arial" w:hAnsi="Arial"/>
          <w:sz w:val="18"/>
        </w:rPr>
        <w:t xml:space="preserve">: 739 351 071, </w:t>
      </w:r>
      <w:r>
        <w:rPr>
          <w:rFonts w:ascii="Arial" w:hAnsi="Arial"/>
          <w:color w:val="000080"/>
          <w:u w:val="single"/>
        </w:rPr>
        <w:t>www.obechruska.cz</w:t>
      </w:r>
    </w:p>
    <w:p w:rsidR="003D663A" w:rsidRDefault="003D663A" w:rsidP="003D663A">
      <w:pPr>
        <w:spacing w:before="120" w:line="240" w:lineRule="exact"/>
        <w:jc w:val="center"/>
        <w:rPr>
          <w:rFonts w:ascii="Arial" w:hAnsi="Arial"/>
          <w:sz w:val="18"/>
        </w:rPr>
      </w:pPr>
    </w:p>
    <w:p w:rsidR="003D663A" w:rsidRDefault="003D663A" w:rsidP="003D663A">
      <w:pPr>
        <w:spacing w:before="120" w:line="240" w:lineRule="exact"/>
        <w:jc w:val="center"/>
        <w:rPr>
          <w:rFonts w:ascii="Arial" w:hAnsi="Arial"/>
          <w:sz w:val="18"/>
        </w:rPr>
      </w:pPr>
    </w:p>
    <w:p w:rsidR="003D663A" w:rsidRDefault="003D663A" w:rsidP="003D663A">
      <w:pPr>
        <w:spacing w:before="120" w:line="240" w:lineRule="exact"/>
        <w:rPr>
          <w:sz w:val="16"/>
        </w:rPr>
      </w:pPr>
    </w:p>
    <w:p w:rsidR="003D663A" w:rsidRDefault="003D663A" w:rsidP="003D663A">
      <w:pPr>
        <w:rPr>
          <w:rFonts w:ascii="Verdana" w:hAnsi="Verdana"/>
          <w:color w:val="000000"/>
          <w:sz w:val="16"/>
        </w:rPr>
      </w:pPr>
      <w:proofErr w:type="spellStart"/>
      <w:proofErr w:type="gramStart"/>
      <w:r>
        <w:rPr>
          <w:rFonts w:ascii="Verdana" w:hAnsi="Verdana"/>
          <w:color w:val="000000"/>
          <w:sz w:val="16"/>
        </w:rPr>
        <w:t>Dne</w:t>
      </w:r>
      <w:proofErr w:type="spellEnd"/>
      <w:r>
        <w:rPr>
          <w:rFonts w:ascii="Verdana" w:hAnsi="Verdana"/>
          <w:color w:val="000000"/>
          <w:sz w:val="16"/>
        </w:rPr>
        <w:t xml:space="preserve"> :</w:t>
      </w:r>
      <w:proofErr w:type="gramEnd"/>
      <w:r>
        <w:rPr>
          <w:rFonts w:ascii="Verdana" w:hAnsi="Verdana"/>
          <w:color w:val="000000"/>
          <w:sz w:val="16"/>
        </w:rPr>
        <w:t xml:space="preserve">  </w:t>
      </w:r>
      <w:r>
        <w:rPr>
          <w:rFonts w:ascii="Verdana" w:hAnsi="Verdana"/>
          <w:color w:val="000000"/>
          <w:sz w:val="16"/>
        </w:rPr>
        <w:t>23.8.2019</w:t>
      </w:r>
    </w:p>
    <w:p w:rsidR="003D663A" w:rsidRDefault="003D663A" w:rsidP="003D663A">
      <w:pPr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VEŘEJNÁ VYHLÁŠKA</w:t>
      </w:r>
    </w:p>
    <w:p w:rsidR="003D663A" w:rsidRDefault="003D663A" w:rsidP="003D663A">
      <w:pPr>
        <w:spacing w:before="280" w:after="28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   Obecní úřad </w:t>
      </w:r>
      <w:proofErr w:type="gramStart"/>
      <w:r>
        <w:rPr>
          <w:rFonts w:ascii="Verdana" w:hAnsi="Verdana"/>
          <w:color w:val="000000"/>
          <w:sz w:val="18"/>
        </w:rPr>
        <w:t>Hruška  v</w:t>
      </w:r>
      <w:proofErr w:type="gramEnd"/>
      <w:r>
        <w:rPr>
          <w:rFonts w:ascii="Verdana" w:hAnsi="Verdana"/>
          <w:color w:val="000000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</w:rPr>
        <w:t>souladu</w:t>
      </w:r>
      <w:proofErr w:type="spellEnd"/>
      <w:r>
        <w:rPr>
          <w:rFonts w:ascii="Verdana" w:hAnsi="Verdana"/>
          <w:color w:val="000000"/>
          <w:sz w:val="18"/>
        </w:rPr>
        <w:t xml:space="preserve"> s </w:t>
      </w:r>
      <w:proofErr w:type="spellStart"/>
      <w:r>
        <w:rPr>
          <w:rFonts w:ascii="Verdana" w:hAnsi="Verdana"/>
          <w:color w:val="000000"/>
          <w:sz w:val="18"/>
        </w:rPr>
        <w:t>ustanovením</w:t>
      </w:r>
      <w:proofErr w:type="spellEnd"/>
      <w:r>
        <w:rPr>
          <w:rFonts w:ascii="Verdana" w:hAnsi="Verdana"/>
          <w:color w:val="000000"/>
          <w:sz w:val="18"/>
        </w:rPr>
        <w:t xml:space="preserve"> § 25 </w:t>
      </w:r>
      <w:proofErr w:type="spellStart"/>
      <w:r>
        <w:rPr>
          <w:rFonts w:ascii="Verdana" w:hAnsi="Verdana"/>
          <w:color w:val="000000"/>
          <w:sz w:val="18"/>
        </w:rPr>
        <w:t>odst</w:t>
      </w:r>
      <w:proofErr w:type="spellEnd"/>
      <w:r>
        <w:rPr>
          <w:rFonts w:ascii="Verdana" w:hAnsi="Verdana"/>
          <w:color w:val="000000"/>
          <w:sz w:val="18"/>
        </w:rPr>
        <w:t xml:space="preserve">. 1 a 2 </w:t>
      </w:r>
      <w:proofErr w:type="spellStart"/>
      <w:r>
        <w:rPr>
          <w:rFonts w:ascii="Verdana" w:hAnsi="Verdana"/>
          <w:color w:val="000000"/>
          <w:sz w:val="18"/>
        </w:rPr>
        <w:t>zákona</w:t>
      </w:r>
      <w:proofErr w:type="spellEnd"/>
      <w:r>
        <w:rPr>
          <w:rFonts w:ascii="Verdana" w:hAnsi="Verdana"/>
          <w:color w:val="000000"/>
          <w:sz w:val="18"/>
        </w:rPr>
        <w:t xml:space="preserve"> č. 500/2004 Sb., </w:t>
      </w:r>
      <w:proofErr w:type="spellStart"/>
      <w:r>
        <w:rPr>
          <w:rFonts w:ascii="Verdana" w:hAnsi="Verdana"/>
          <w:color w:val="000000"/>
          <w:sz w:val="18"/>
        </w:rPr>
        <w:t>správního</w:t>
      </w:r>
      <w:proofErr w:type="spellEnd"/>
      <w:r>
        <w:rPr>
          <w:rFonts w:ascii="Verdana" w:hAnsi="Verdana"/>
          <w:color w:val="000000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</w:rPr>
        <w:t>řádu</w:t>
      </w:r>
      <w:proofErr w:type="spellEnd"/>
      <w:r>
        <w:rPr>
          <w:rFonts w:ascii="Verdana" w:hAnsi="Verdana"/>
          <w:color w:val="000000"/>
          <w:sz w:val="18"/>
        </w:rPr>
        <w:t>, v </w:t>
      </w:r>
      <w:proofErr w:type="spellStart"/>
      <w:r>
        <w:rPr>
          <w:rFonts w:ascii="Verdana" w:hAnsi="Verdana"/>
          <w:color w:val="000000"/>
          <w:sz w:val="18"/>
        </w:rPr>
        <w:t>platném</w:t>
      </w:r>
      <w:proofErr w:type="spellEnd"/>
      <w:r>
        <w:rPr>
          <w:rFonts w:ascii="Verdana" w:hAnsi="Verdana"/>
          <w:color w:val="000000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</w:rPr>
        <w:t>znění</w:t>
      </w:r>
      <w:proofErr w:type="spellEnd"/>
      <w:r>
        <w:rPr>
          <w:rFonts w:ascii="Verdana" w:hAnsi="Verdana"/>
          <w:color w:val="000000"/>
          <w:sz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</w:rPr>
        <w:t>tímto</w:t>
      </w:r>
      <w:proofErr w:type="spellEnd"/>
      <w:r>
        <w:rPr>
          <w:rFonts w:ascii="Verdana" w:hAnsi="Verdana"/>
          <w:color w:val="000000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</w:rPr>
        <w:t>oznamuje</w:t>
      </w:r>
      <w:proofErr w:type="spellEnd"/>
      <w:r>
        <w:rPr>
          <w:rFonts w:ascii="Verdana" w:hAnsi="Verdana"/>
          <w:color w:val="000000"/>
          <w:sz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</w:rPr>
        <w:t>že</w:t>
      </w:r>
      <w:proofErr w:type="spellEnd"/>
      <w:r>
        <w:rPr>
          <w:rFonts w:ascii="Verdana" w:hAnsi="Verdana"/>
          <w:color w:val="000000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</w:rPr>
        <w:t>písemnost</w:t>
      </w:r>
      <w:proofErr w:type="spellEnd"/>
      <w:r>
        <w:rPr>
          <w:rFonts w:ascii="Verdana" w:hAnsi="Verdana"/>
          <w:color w:val="000000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</w:rPr>
        <w:t>vydaná</w:t>
      </w:r>
      <w:proofErr w:type="spellEnd"/>
      <w:r>
        <w:rPr>
          <w:rFonts w:ascii="Verdana" w:hAnsi="Verdana"/>
          <w:color w:val="000000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</w:rPr>
        <w:t>Obecním</w:t>
      </w:r>
      <w:proofErr w:type="spellEnd"/>
      <w:r>
        <w:rPr>
          <w:rFonts w:ascii="Verdana" w:hAnsi="Verdana"/>
          <w:color w:val="000000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</w:rPr>
        <w:t>úřadem</w:t>
      </w:r>
      <w:proofErr w:type="spellEnd"/>
      <w:r>
        <w:rPr>
          <w:rFonts w:ascii="Verdana" w:hAnsi="Verdana"/>
          <w:color w:val="000000"/>
          <w:sz w:val="18"/>
        </w:rPr>
        <w:t xml:space="preserve"> Hruška pod č. j.  </w:t>
      </w:r>
      <w:r>
        <w:rPr>
          <w:rFonts w:ascii="Verdana" w:hAnsi="Verdana"/>
          <w:color w:val="000000"/>
          <w:sz w:val="18"/>
        </w:rPr>
        <w:t>32</w:t>
      </w:r>
      <w:proofErr w:type="gramStart"/>
      <w:r>
        <w:rPr>
          <w:rFonts w:ascii="Verdana" w:hAnsi="Verdana"/>
          <w:color w:val="000000"/>
          <w:sz w:val="18"/>
        </w:rPr>
        <w:t>,45,55</w:t>
      </w:r>
      <w:proofErr w:type="gramEnd"/>
      <w:r>
        <w:rPr>
          <w:rFonts w:ascii="Verdana" w:hAnsi="Verdana"/>
          <w:color w:val="000000"/>
          <w:sz w:val="18"/>
        </w:rPr>
        <w:t>/2019MB</w:t>
      </w:r>
      <w:r>
        <w:rPr>
          <w:rFonts w:ascii="Verdana" w:hAnsi="Verdana"/>
          <w:color w:val="000000"/>
          <w:sz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</w:rPr>
        <w:t>adresovaná</w:t>
      </w:r>
      <w:proofErr w:type="spellEnd"/>
      <w:r>
        <w:rPr>
          <w:rFonts w:ascii="Verdana" w:hAnsi="Verdana"/>
          <w:color w:val="000000"/>
          <w:sz w:val="18"/>
        </w:rPr>
        <w:t>:</w:t>
      </w:r>
    </w:p>
    <w:p w:rsidR="003D663A" w:rsidRDefault="003D663A" w:rsidP="003D663A">
      <w:pPr>
        <w:spacing w:before="280" w:after="280"/>
        <w:rPr>
          <w:rFonts w:ascii="Times New Roman" w:hAnsi="Times New Roman"/>
          <w:color w:val="4F4F4F"/>
          <w:sz w:val="18"/>
        </w:rPr>
      </w:pPr>
    </w:p>
    <w:p w:rsidR="003D663A" w:rsidRDefault="003D663A" w:rsidP="003D663A">
      <w:pPr>
        <w:rPr>
          <w:rFonts w:ascii="Verdana" w:hAnsi="Verdana"/>
          <w:b/>
          <w:color w:val="000000"/>
          <w:sz w:val="18"/>
        </w:rPr>
      </w:pPr>
      <w:proofErr w:type="gramStart"/>
      <w:r>
        <w:rPr>
          <w:rFonts w:ascii="Verdana" w:hAnsi="Verdana"/>
          <w:b/>
          <w:color w:val="000000"/>
          <w:sz w:val="18"/>
        </w:rPr>
        <w:t>pan  Petr</w:t>
      </w:r>
      <w:proofErr w:type="gramEnd"/>
      <w:r>
        <w:rPr>
          <w:rFonts w:ascii="Verdana" w:hAnsi="Verdana"/>
          <w:b/>
          <w:color w:val="000000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z w:val="18"/>
        </w:rPr>
        <w:t>Dostál</w:t>
      </w:r>
      <w:proofErr w:type="spellEnd"/>
      <w:r>
        <w:rPr>
          <w:rFonts w:ascii="Verdana" w:hAnsi="Verdana"/>
          <w:b/>
          <w:color w:val="000000"/>
          <w:sz w:val="18"/>
        </w:rPr>
        <w:t xml:space="preserve"> , Hruška 12</w:t>
      </w:r>
      <w:r>
        <w:rPr>
          <w:rFonts w:ascii="Verdana" w:hAnsi="Verdana"/>
          <w:b/>
          <w:color w:val="000000"/>
          <w:sz w:val="18"/>
        </w:rPr>
        <w:t xml:space="preserve">, 798 27 </w:t>
      </w:r>
      <w:proofErr w:type="spellStart"/>
      <w:r>
        <w:rPr>
          <w:rFonts w:ascii="Verdana" w:hAnsi="Verdana"/>
          <w:b/>
          <w:color w:val="000000"/>
          <w:sz w:val="18"/>
        </w:rPr>
        <w:t>Němčice</w:t>
      </w:r>
      <w:proofErr w:type="spellEnd"/>
      <w:r>
        <w:rPr>
          <w:rFonts w:ascii="Verdana" w:hAnsi="Verdana"/>
          <w:b/>
          <w:color w:val="000000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z w:val="18"/>
        </w:rPr>
        <w:t>nad</w:t>
      </w:r>
      <w:proofErr w:type="spellEnd"/>
      <w:r>
        <w:rPr>
          <w:rFonts w:ascii="Verdana" w:hAnsi="Verdana"/>
          <w:b/>
          <w:color w:val="000000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z w:val="18"/>
        </w:rPr>
        <w:t>Hanou</w:t>
      </w:r>
      <w:proofErr w:type="spellEnd"/>
      <w:r>
        <w:rPr>
          <w:rFonts w:ascii="Verdana" w:hAnsi="Verdana"/>
          <w:b/>
          <w:color w:val="000000"/>
          <w:sz w:val="18"/>
        </w:rPr>
        <w:t>,</w:t>
      </w:r>
      <w:r>
        <w:rPr>
          <w:rFonts w:ascii="Verdana" w:hAnsi="Verdana"/>
          <w:b/>
          <w:color w:val="000000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z w:val="18"/>
        </w:rPr>
        <w:t>roč</w:t>
      </w:r>
      <w:proofErr w:type="spellEnd"/>
      <w:r>
        <w:rPr>
          <w:rFonts w:ascii="Verdana" w:hAnsi="Verdana"/>
          <w:b/>
          <w:color w:val="000000"/>
          <w:sz w:val="18"/>
        </w:rPr>
        <w:t>. 1978</w:t>
      </w:r>
    </w:p>
    <w:p w:rsidR="003D663A" w:rsidRDefault="003D663A" w:rsidP="003D663A">
      <w:pPr>
        <w:spacing w:before="280" w:after="280"/>
        <w:jc w:val="center"/>
        <w:rPr>
          <w:rFonts w:ascii="Times New Roman" w:hAnsi="Times New Roman"/>
          <w:color w:val="4F4F4F"/>
          <w:sz w:val="15"/>
        </w:rPr>
      </w:pPr>
    </w:p>
    <w:p w:rsidR="003D663A" w:rsidRDefault="003D663A" w:rsidP="003D663A">
      <w:pPr>
        <w:spacing w:before="280" w:after="280"/>
        <w:jc w:val="center"/>
        <w:rPr>
          <w:rFonts w:ascii="Times New Roman" w:hAnsi="Times New Roman"/>
          <w:color w:val="4F4F4F"/>
          <w:sz w:val="15"/>
        </w:rPr>
      </w:pPr>
    </w:p>
    <w:p w:rsidR="003D663A" w:rsidRDefault="003D663A" w:rsidP="003D663A">
      <w:pPr>
        <w:spacing w:before="280" w:after="280"/>
        <w:rPr>
          <w:rFonts w:ascii="Verdana" w:hAnsi="Verdana"/>
          <w:color w:val="000000"/>
          <w:sz w:val="18"/>
        </w:rPr>
      </w:pPr>
      <w:proofErr w:type="gramStart"/>
      <w:r>
        <w:rPr>
          <w:rFonts w:ascii="Verdana" w:hAnsi="Verdana"/>
          <w:color w:val="000000"/>
          <w:sz w:val="18"/>
        </w:rPr>
        <w:t>je</w:t>
      </w:r>
      <w:proofErr w:type="gramEnd"/>
      <w:r>
        <w:rPr>
          <w:rFonts w:ascii="Verdana" w:hAnsi="Verdana"/>
          <w:color w:val="000000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</w:rPr>
        <w:t>uložena</w:t>
      </w:r>
      <w:proofErr w:type="spellEnd"/>
      <w:r>
        <w:rPr>
          <w:rFonts w:ascii="Verdana" w:hAnsi="Verdana"/>
          <w:color w:val="000000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</w:rPr>
        <w:t>na</w:t>
      </w:r>
      <w:proofErr w:type="spellEnd"/>
      <w:r>
        <w:rPr>
          <w:rFonts w:ascii="Verdana" w:hAnsi="Verdana"/>
          <w:color w:val="000000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</w:rPr>
        <w:t>Obecním</w:t>
      </w:r>
      <w:proofErr w:type="spellEnd"/>
      <w:r>
        <w:rPr>
          <w:rFonts w:ascii="Verdana" w:hAnsi="Verdana"/>
          <w:color w:val="000000"/>
          <w:sz w:val="18"/>
        </w:rPr>
        <w:t xml:space="preserve">  </w:t>
      </w:r>
      <w:proofErr w:type="spellStart"/>
      <w:r>
        <w:rPr>
          <w:rFonts w:ascii="Verdana" w:hAnsi="Verdana"/>
          <w:color w:val="000000"/>
          <w:sz w:val="18"/>
        </w:rPr>
        <w:t>úřadě</w:t>
      </w:r>
      <w:proofErr w:type="spellEnd"/>
      <w:r>
        <w:rPr>
          <w:rFonts w:ascii="Verdana" w:hAnsi="Verdana"/>
          <w:color w:val="000000"/>
          <w:sz w:val="18"/>
        </w:rPr>
        <w:t xml:space="preserve"> v </w:t>
      </w:r>
      <w:proofErr w:type="spellStart"/>
      <w:r>
        <w:rPr>
          <w:rFonts w:ascii="Verdana" w:hAnsi="Verdana"/>
          <w:color w:val="000000"/>
          <w:sz w:val="18"/>
        </w:rPr>
        <w:t>Hrušce</w:t>
      </w:r>
      <w:proofErr w:type="spellEnd"/>
      <w:r>
        <w:rPr>
          <w:rFonts w:ascii="Verdana" w:hAnsi="Verdana"/>
          <w:color w:val="000000"/>
          <w:sz w:val="18"/>
        </w:rPr>
        <w:t xml:space="preserve">, Hruška 30,  798 27  </w:t>
      </w:r>
      <w:proofErr w:type="spellStart"/>
      <w:r>
        <w:rPr>
          <w:rFonts w:ascii="Verdana" w:hAnsi="Verdana"/>
          <w:color w:val="000000"/>
          <w:sz w:val="18"/>
        </w:rPr>
        <w:t>Němčice</w:t>
      </w:r>
      <w:proofErr w:type="spellEnd"/>
      <w:r>
        <w:rPr>
          <w:rFonts w:ascii="Verdana" w:hAnsi="Verdana"/>
          <w:color w:val="000000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</w:rPr>
        <w:t>nad</w:t>
      </w:r>
      <w:proofErr w:type="spellEnd"/>
      <w:r>
        <w:rPr>
          <w:rFonts w:ascii="Verdana" w:hAnsi="Verdana"/>
          <w:color w:val="000000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</w:rPr>
        <w:t>Hanou</w:t>
      </w:r>
      <w:proofErr w:type="spellEnd"/>
    </w:p>
    <w:p w:rsidR="003D663A" w:rsidRDefault="003D663A" w:rsidP="003D663A">
      <w:pPr>
        <w:spacing w:before="280" w:after="280"/>
        <w:rPr>
          <w:rFonts w:ascii="Verdana" w:hAnsi="Verdana"/>
          <w:color w:val="000000"/>
          <w:sz w:val="18"/>
        </w:rPr>
      </w:pPr>
      <w:r>
        <w:rPr>
          <w:rFonts w:ascii="Verdana" w:hAnsi="Verdana"/>
          <w:b/>
          <w:color w:val="000000"/>
          <w:sz w:val="18"/>
        </w:rPr>
        <w:t xml:space="preserve">Tato </w:t>
      </w:r>
      <w:proofErr w:type="spellStart"/>
      <w:r>
        <w:rPr>
          <w:rFonts w:ascii="Verdana" w:hAnsi="Verdana"/>
          <w:b/>
          <w:color w:val="000000"/>
          <w:sz w:val="18"/>
        </w:rPr>
        <w:t>veřejná</w:t>
      </w:r>
      <w:proofErr w:type="spellEnd"/>
      <w:r>
        <w:rPr>
          <w:rFonts w:ascii="Verdana" w:hAnsi="Verdana"/>
          <w:b/>
          <w:color w:val="000000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z w:val="18"/>
        </w:rPr>
        <w:t>vyhláška</w:t>
      </w:r>
      <w:proofErr w:type="spellEnd"/>
      <w:r>
        <w:rPr>
          <w:rFonts w:ascii="Verdana" w:hAnsi="Verdana"/>
          <w:b/>
          <w:color w:val="000000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z w:val="18"/>
        </w:rPr>
        <w:t>musí</w:t>
      </w:r>
      <w:proofErr w:type="spellEnd"/>
      <w:r>
        <w:rPr>
          <w:rFonts w:ascii="Verdana" w:hAnsi="Verdana"/>
          <w:b/>
          <w:color w:val="000000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z w:val="18"/>
        </w:rPr>
        <w:t>být</w:t>
      </w:r>
      <w:proofErr w:type="spellEnd"/>
      <w:r>
        <w:rPr>
          <w:rFonts w:ascii="Verdana" w:hAnsi="Verdana"/>
          <w:b/>
          <w:color w:val="000000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z w:val="18"/>
        </w:rPr>
        <w:t>vyvěšena</w:t>
      </w:r>
      <w:proofErr w:type="spellEnd"/>
      <w:r>
        <w:rPr>
          <w:rFonts w:ascii="Verdana" w:hAnsi="Verdana"/>
          <w:b/>
          <w:color w:val="000000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z w:val="18"/>
        </w:rPr>
        <w:t>po</w:t>
      </w:r>
      <w:proofErr w:type="spellEnd"/>
      <w:r>
        <w:rPr>
          <w:rFonts w:ascii="Verdana" w:hAnsi="Verdana"/>
          <w:b/>
          <w:color w:val="000000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z w:val="18"/>
        </w:rPr>
        <w:t>dobu</w:t>
      </w:r>
      <w:proofErr w:type="spellEnd"/>
      <w:r>
        <w:rPr>
          <w:rFonts w:ascii="Verdana" w:hAnsi="Verdana"/>
          <w:b/>
          <w:color w:val="000000"/>
          <w:sz w:val="18"/>
        </w:rPr>
        <w:t xml:space="preserve"> 15 </w:t>
      </w:r>
      <w:proofErr w:type="spellStart"/>
      <w:r>
        <w:rPr>
          <w:rFonts w:ascii="Verdana" w:hAnsi="Verdana"/>
          <w:b/>
          <w:color w:val="000000"/>
          <w:sz w:val="18"/>
        </w:rPr>
        <w:t>dnů</w:t>
      </w:r>
      <w:proofErr w:type="spellEnd"/>
      <w:r>
        <w:rPr>
          <w:rFonts w:ascii="Verdana" w:hAnsi="Verdana"/>
          <w:b/>
          <w:color w:val="000000"/>
          <w:sz w:val="18"/>
        </w:rPr>
        <w:t>.</w:t>
      </w:r>
      <w:r>
        <w:rPr>
          <w:rFonts w:ascii="Lucida Grande" w:hAnsi="Lucida Grande"/>
          <w:color w:val="000000"/>
          <w:sz w:val="18"/>
        </w:rPr>
        <w:br/>
      </w:r>
      <w:r>
        <w:rPr>
          <w:rFonts w:ascii="Lucida Grande" w:hAnsi="Lucida Grande"/>
          <w:color w:val="000000"/>
          <w:sz w:val="18"/>
        </w:rPr>
        <w:br/>
      </w:r>
      <w:proofErr w:type="spellStart"/>
      <w:r>
        <w:rPr>
          <w:rFonts w:ascii="Verdana" w:hAnsi="Verdana"/>
          <w:b/>
          <w:color w:val="000000"/>
          <w:sz w:val="18"/>
        </w:rPr>
        <w:t>Poslední</w:t>
      </w:r>
      <w:proofErr w:type="spellEnd"/>
      <w:r>
        <w:rPr>
          <w:rFonts w:ascii="Verdana" w:hAnsi="Verdana"/>
          <w:b/>
          <w:color w:val="000000"/>
          <w:sz w:val="18"/>
        </w:rPr>
        <w:t xml:space="preserve"> den </w:t>
      </w:r>
      <w:proofErr w:type="spellStart"/>
      <w:r>
        <w:rPr>
          <w:rFonts w:ascii="Verdana" w:hAnsi="Verdana"/>
          <w:b/>
          <w:color w:val="000000"/>
          <w:sz w:val="18"/>
        </w:rPr>
        <w:t>této</w:t>
      </w:r>
      <w:proofErr w:type="spellEnd"/>
      <w:r>
        <w:rPr>
          <w:rFonts w:ascii="Verdana" w:hAnsi="Verdana"/>
          <w:b/>
          <w:color w:val="000000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z w:val="18"/>
        </w:rPr>
        <w:t>lhůty</w:t>
      </w:r>
      <w:proofErr w:type="spellEnd"/>
      <w:r>
        <w:rPr>
          <w:rFonts w:ascii="Verdana" w:hAnsi="Verdana"/>
          <w:b/>
          <w:color w:val="000000"/>
          <w:sz w:val="18"/>
        </w:rPr>
        <w:t xml:space="preserve"> se </w:t>
      </w:r>
      <w:proofErr w:type="spellStart"/>
      <w:r>
        <w:rPr>
          <w:rFonts w:ascii="Verdana" w:hAnsi="Verdana"/>
          <w:b/>
          <w:color w:val="000000"/>
          <w:sz w:val="18"/>
        </w:rPr>
        <w:t>považuje</w:t>
      </w:r>
      <w:proofErr w:type="spellEnd"/>
      <w:r>
        <w:rPr>
          <w:rFonts w:ascii="Verdana" w:hAnsi="Verdana"/>
          <w:b/>
          <w:color w:val="000000"/>
          <w:sz w:val="18"/>
        </w:rPr>
        <w:t xml:space="preserve"> </w:t>
      </w:r>
      <w:proofErr w:type="spellStart"/>
      <w:r>
        <w:rPr>
          <w:rFonts w:ascii="Verdana" w:hAnsi="Verdana"/>
          <w:b/>
          <w:color w:val="000000"/>
          <w:sz w:val="18"/>
        </w:rPr>
        <w:t>za</w:t>
      </w:r>
      <w:proofErr w:type="spellEnd"/>
      <w:r>
        <w:rPr>
          <w:rFonts w:ascii="Verdana" w:hAnsi="Verdana"/>
          <w:b/>
          <w:color w:val="000000"/>
          <w:sz w:val="18"/>
        </w:rPr>
        <w:t xml:space="preserve"> den </w:t>
      </w:r>
      <w:proofErr w:type="spellStart"/>
      <w:r>
        <w:rPr>
          <w:rFonts w:ascii="Verdana" w:hAnsi="Verdana"/>
          <w:b/>
          <w:color w:val="000000"/>
          <w:sz w:val="18"/>
        </w:rPr>
        <w:t>doručení</w:t>
      </w:r>
      <w:proofErr w:type="spellEnd"/>
      <w:r>
        <w:rPr>
          <w:rFonts w:ascii="Verdana" w:hAnsi="Verdana"/>
          <w:b/>
          <w:color w:val="000000"/>
          <w:sz w:val="18"/>
        </w:rPr>
        <w:t>.</w:t>
      </w:r>
      <w:r>
        <w:rPr>
          <w:rFonts w:ascii="Lucida Grande" w:hAnsi="Lucida Grande"/>
          <w:color w:val="000000"/>
          <w:sz w:val="18"/>
        </w:rPr>
        <w:br/>
      </w:r>
      <w:r>
        <w:rPr>
          <w:rFonts w:ascii="Lucida Grande" w:hAnsi="Lucida Grande"/>
          <w:color w:val="000000"/>
          <w:sz w:val="18"/>
        </w:rPr>
        <w:br/>
      </w:r>
      <w:r>
        <w:rPr>
          <w:rFonts w:ascii="Verdana" w:hAnsi="Verdana"/>
          <w:color w:val="000000"/>
          <w:sz w:val="18"/>
        </w:rPr>
        <w:t xml:space="preserve">Tato </w:t>
      </w:r>
      <w:proofErr w:type="spellStart"/>
      <w:r>
        <w:rPr>
          <w:rFonts w:ascii="Verdana" w:hAnsi="Verdana"/>
          <w:color w:val="000000"/>
          <w:sz w:val="18"/>
        </w:rPr>
        <w:t>veřejná</w:t>
      </w:r>
      <w:proofErr w:type="spellEnd"/>
      <w:r>
        <w:rPr>
          <w:rFonts w:ascii="Verdana" w:hAnsi="Verdana"/>
          <w:color w:val="000000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</w:rPr>
        <w:t>vyhláška</w:t>
      </w:r>
      <w:proofErr w:type="spellEnd"/>
      <w:r>
        <w:rPr>
          <w:rFonts w:ascii="Verdana" w:hAnsi="Verdana"/>
          <w:color w:val="000000"/>
          <w:sz w:val="18"/>
        </w:rPr>
        <w:t xml:space="preserve"> je </w:t>
      </w:r>
      <w:proofErr w:type="spellStart"/>
      <w:r>
        <w:rPr>
          <w:rFonts w:ascii="Verdana" w:hAnsi="Verdana"/>
          <w:color w:val="000000"/>
          <w:sz w:val="18"/>
        </w:rPr>
        <w:t>současně</w:t>
      </w:r>
      <w:proofErr w:type="spellEnd"/>
      <w:r>
        <w:rPr>
          <w:rFonts w:ascii="Verdana" w:hAnsi="Verdana"/>
          <w:color w:val="000000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</w:rPr>
        <w:t>zveřejněna</w:t>
      </w:r>
      <w:proofErr w:type="spellEnd"/>
      <w:r>
        <w:rPr>
          <w:rFonts w:ascii="Verdana" w:hAnsi="Verdana"/>
          <w:color w:val="000000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</w:rPr>
        <w:t>způsobem</w:t>
      </w:r>
      <w:proofErr w:type="spellEnd"/>
      <w:r>
        <w:rPr>
          <w:rFonts w:ascii="Verdana" w:hAnsi="Verdana"/>
          <w:color w:val="000000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</w:rPr>
        <w:t>umožňujícím</w:t>
      </w:r>
      <w:proofErr w:type="spellEnd"/>
      <w:r>
        <w:rPr>
          <w:rFonts w:ascii="Verdana" w:hAnsi="Verdana"/>
          <w:color w:val="000000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</w:rPr>
        <w:t>dálkový</w:t>
      </w:r>
      <w:proofErr w:type="spellEnd"/>
      <w:r>
        <w:rPr>
          <w:rFonts w:ascii="Verdana" w:hAnsi="Verdana"/>
          <w:color w:val="000000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</w:rPr>
        <w:t>přístup</w:t>
      </w:r>
      <w:proofErr w:type="spellEnd"/>
      <w:r>
        <w:rPr>
          <w:rFonts w:ascii="Verdana" w:hAnsi="Verdana"/>
          <w:color w:val="000000"/>
          <w:sz w:val="18"/>
        </w:rPr>
        <w:t>.</w:t>
      </w:r>
    </w:p>
    <w:p w:rsidR="003D663A" w:rsidRDefault="003D663A" w:rsidP="003D663A">
      <w:pPr>
        <w:spacing w:before="280" w:after="28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       </w:t>
      </w:r>
    </w:p>
    <w:p w:rsidR="003D663A" w:rsidRDefault="003D663A" w:rsidP="003D663A">
      <w:pPr>
        <w:spacing w:before="280" w:after="28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                                                                   </w:t>
      </w:r>
      <w:r>
        <w:rPr>
          <w:rFonts w:ascii="Verdana" w:hAnsi="Verdana"/>
          <w:color w:val="000000"/>
          <w:sz w:val="18"/>
        </w:rPr>
        <w:t xml:space="preserve">               David Barnet </w:t>
      </w:r>
    </w:p>
    <w:p w:rsidR="003D663A" w:rsidRDefault="003D663A" w:rsidP="003D663A">
      <w:pPr>
        <w:spacing w:before="280" w:after="28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                                                                                      </w:t>
      </w:r>
      <w:proofErr w:type="spellStart"/>
      <w:proofErr w:type="gramStart"/>
      <w:r>
        <w:rPr>
          <w:rFonts w:ascii="Verdana" w:hAnsi="Verdana"/>
          <w:color w:val="000000"/>
          <w:sz w:val="18"/>
        </w:rPr>
        <w:t>starosta</w:t>
      </w:r>
      <w:proofErr w:type="spellEnd"/>
      <w:proofErr w:type="gramEnd"/>
    </w:p>
    <w:p w:rsidR="003D663A" w:rsidRDefault="003D663A" w:rsidP="003D663A">
      <w:pPr>
        <w:spacing w:before="280" w:after="28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 </w:t>
      </w:r>
    </w:p>
    <w:p w:rsidR="003D663A" w:rsidRDefault="003D663A" w:rsidP="003D663A">
      <w:pPr>
        <w:spacing w:before="280" w:after="280"/>
        <w:rPr>
          <w:rFonts w:ascii="Times New Roman" w:hAnsi="Times New Roman"/>
          <w:color w:val="000000"/>
          <w:sz w:val="20"/>
        </w:rPr>
      </w:pPr>
      <w:proofErr w:type="spellStart"/>
      <w:r>
        <w:rPr>
          <w:rFonts w:ascii="Times New Roman" w:hAnsi="Times New Roman"/>
          <w:color w:val="000000"/>
          <w:sz w:val="20"/>
        </w:rPr>
        <w:t>Vyvěšeno</w:t>
      </w:r>
      <w:proofErr w:type="spellEnd"/>
      <w:r>
        <w:rPr>
          <w:rFonts w:ascii="Times New Roman" w:hAnsi="Times New Roman"/>
          <w:color w:val="000000"/>
          <w:sz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</w:rPr>
        <w:t>dne</w:t>
      </w:r>
      <w:proofErr w:type="spellEnd"/>
      <w:r>
        <w:rPr>
          <w:rFonts w:ascii="Times New Roman" w:hAnsi="Times New Roman"/>
          <w:color w:val="000000"/>
          <w:sz w:val="20"/>
        </w:rPr>
        <w:t>: 23.8.2019</w:t>
      </w:r>
      <w:bookmarkStart w:id="0" w:name="_GoBack"/>
      <w:bookmarkEnd w:id="0"/>
    </w:p>
    <w:p w:rsidR="003D663A" w:rsidRDefault="003D663A" w:rsidP="003D663A">
      <w:pPr>
        <w:spacing w:before="280" w:after="280"/>
        <w:rPr>
          <w:rFonts w:ascii="Times New Roman" w:hAnsi="Times New Roman"/>
          <w:color w:val="000000"/>
          <w:sz w:val="20"/>
        </w:rPr>
      </w:pPr>
    </w:p>
    <w:p w:rsidR="00EB5666" w:rsidRDefault="00EB5666"/>
    <w:sectPr w:rsidR="00EB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utura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3A"/>
    <w:rsid w:val="003D663A"/>
    <w:rsid w:val="00EB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83C3A-66D3-4603-B349-0AF1C63B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663A"/>
    <w:pPr>
      <w:spacing w:after="0" w:line="240" w:lineRule="auto"/>
    </w:pPr>
    <w:rPr>
      <w:rFonts w:ascii="Futura" w:eastAsia="Futura" w:hAnsi="Futura" w:cs="Times New Roman"/>
      <w:sz w:val="24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66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63A"/>
    <w:rPr>
      <w:rFonts w:ascii="Segoe UI" w:eastAsia="Futura" w:hAnsi="Segoe UI" w:cs="Segoe UI"/>
      <w:sz w:val="18"/>
      <w:szCs w:val="18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BRANDYSOVA</dc:creator>
  <cp:keywords/>
  <dc:description/>
  <cp:lastModifiedBy>MARCELA BRANDYSOVA</cp:lastModifiedBy>
  <cp:revision>2</cp:revision>
  <cp:lastPrinted>2019-08-23T10:53:00Z</cp:lastPrinted>
  <dcterms:created xsi:type="dcterms:W3CDTF">2019-08-23T10:50:00Z</dcterms:created>
  <dcterms:modified xsi:type="dcterms:W3CDTF">2019-08-23T10:54:00Z</dcterms:modified>
</cp:coreProperties>
</file>