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6E20" w14:textId="77777777" w:rsidR="00216C42" w:rsidRDefault="00216C42" w:rsidP="00216C42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14:paraId="66EE8D27" w14:textId="77777777" w:rsidR="00216C42" w:rsidRDefault="00216C42" w:rsidP="00216C42">
      <w:pPr>
        <w:jc w:val="center"/>
        <w:rPr>
          <w:sz w:val="44"/>
          <w:szCs w:val="44"/>
        </w:rPr>
      </w:pPr>
    </w:p>
    <w:p w14:paraId="68A9EE9A" w14:textId="77777777" w:rsidR="00216C42" w:rsidRDefault="00216C42" w:rsidP="00216C42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>Hruška 30, 798 27 Němčice nad Hanou                                                           tel.  582 386 715</w:t>
      </w:r>
    </w:p>
    <w:p w14:paraId="5A337731" w14:textId="77777777"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14:paraId="03706633" w14:textId="77777777"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14:paraId="0A0D6C60" w14:textId="77777777"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14:paraId="40035B0B" w14:textId="08B8233C" w:rsidR="00216C42" w:rsidRDefault="00216C42" w:rsidP="00216C4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4"/>
          <w:szCs w:val="44"/>
          <w:u w:val="single"/>
        </w:rPr>
        <w:t>VOLBY  DO</w:t>
      </w:r>
      <w:r w:rsidR="002760C3">
        <w:rPr>
          <w:b/>
          <w:bCs/>
          <w:sz w:val="44"/>
          <w:szCs w:val="44"/>
          <w:u w:val="single"/>
        </w:rPr>
        <w:t xml:space="preserve"> EVROPSKÉHO PARLAMENTU</w:t>
      </w:r>
      <w:r>
        <w:rPr>
          <w:b/>
          <w:bCs/>
          <w:sz w:val="44"/>
          <w:szCs w:val="44"/>
          <w:u w:val="single"/>
        </w:rPr>
        <w:t xml:space="preserve"> </w:t>
      </w:r>
    </w:p>
    <w:p w14:paraId="5BC8895D" w14:textId="090E8CA3" w:rsidR="00216C42" w:rsidRDefault="00216C42" w:rsidP="00216C42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konané dne </w:t>
      </w:r>
      <w:r w:rsidR="002760C3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 xml:space="preserve">.a </w:t>
      </w:r>
      <w:r w:rsidR="002760C3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 xml:space="preserve">. </w:t>
      </w:r>
      <w:r w:rsidR="002760C3">
        <w:rPr>
          <w:b/>
          <w:bCs/>
          <w:sz w:val="44"/>
          <w:szCs w:val="44"/>
        </w:rPr>
        <w:t>června</w:t>
      </w:r>
      <w:r>
        <w:rPr>
          <w:b/>
          <w:bCs/>
          <w:sz w:val="44"/>
          <w:szCs w:val="44"/>
        </w:rPr>
        <w:t xml:space="preserve"> 202</w:t>
      </w:r>
      <w:r w:rsidR="002760C3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,</w:t>
      </w:r>
    </w:p>
    <w:p w14:paraId="374AA2DB" w14:textId="77777777" w:rsidR="00216C42" w:rsidRDefault="00216C42" w:rsidP="00216C42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</w:p>
    <w:p w14:paraId="45567EE1" w14:textId="77777777" w:rsidR="00216C42" w:rsidRDefault="00216C42" w:rsidP="00216C42">
      <w:pPr>
        <w:rPr>
          <w:b/>
          <w:sz w:val="28"/>
          <w:szCs w:val="28"/>
        </w:rPr>
      </w:pPr>
    </w:p>
    <w:p w14:paraId="224E56FB" w14:textId="77777777" w:rsidR="00216C42" w:rsidRDefault="00216C42" w:rsidP="00216C42">
      <w:pPr>
        <w:jc w:val="center"/>
        <w:rPr>
          <w:b/>
          <w:sz w:val="28"/>
          <w:szCs w:val="28"/>
        </w:rPr>
      </w:pPr>
    </w:p>
    <w:p w14:paraId="326B9B79" w14:textId="493C5B51" w:rsidR="00216C42" w:rsidRDefault="00216C42" w:rsidP="00216C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souladu s </w:t>
      </w:r>
      <w:r w:rsidR="005714D1">
        <w:rPr>
          <w:sz w:val="28"/>
          <w:szCs w:val="28"/>
        </w:rPr>
        <w:t>§ 1</w:t>
      </w:r>
      <w:r w:rsidR="002760C3">
        <w:rPr>
          <w:sz w:val="28"/>
          <w:szCs w:val="28"/>
        </w:rPr>
        <w:t xml:space="preserve">6 </w:t>
      </w:r>
      <w:r w:rsidR="005714D1">
        <w:rPr>
          <w:sz w:val="28"/>
          <w:szCs w:val="28"/>
        </w:rPr>
        <w:t>odst.1 písm. f) zákona č.</w:t>
      </w:r>
      <w:r w:rsidR="002760C3">
        <w:rPr>
          <w:sz w:val="28"/>
          <w:szCs w:val="28"/>
        </w:rPr>
        <w:t>62</w:t>
      </w:r>
      <w:r w:rsidR="005714D1">
        <w:rPr>
          <w:sz w:val="28"/>
          <w:szCs w:val="28"/>
        </w:rPr>
        <w:t>/200</w:t>
      </w:r>
      <w:r w:rsidR="002760C3">
        <w:rPr>
          <w:sz w:val="28"/>
          <w:szCs w:val="28"/>
        </w:rPr>
        <w:t>3</w:t>
      </w:r>
      <w:r w:rsidR="005714D1">
        <w:rPr>
          <w:sz w:val="28"/>
          <w:szCs w:val="28"/>
        </w:rPr>
        <w:t xml:space="preserve"> </w:t>
      </w:r>
      <w:r>
        <w:rPr>
          <w:sz w:val="28"/>
          <w:szCs w:val="28"/>
        </w:rPr>
        <w:t>Sb.  o volb</w:t>
      </w:r>
      <w:r w:rsidR="002760C3">
        <w:rPr>
          <w:sz w:val="28"/>
          <w:szCs w:val="28"/>
        </w:rPr>
        <w:t>ách</w:t>
      </w:r>
      <w:r>
        <w:rPr>
          <w:sz w:val="28"/>
          <w:szCs w:val="28"/>
        </w:rPr>
        <w:t xml:space="preserve"> do  </w:t>
      </w:r>
      <w:r w:rsidR="002760C3">
        <w:rPr>
          <w:sz w:val="28"/>
          <w:szCs w:val="28"/>
        </w:rPr>
        <w:t>Evropského parlamentu</w:t>
      </w:r>
      <w:r>
        <w:rPr>
          <w:sz w:val="28"/>
          <w:szCs w:val="28"/>
        </w:rPr>
        <w:t xml:space="preserve"> a doplnění některých dalších zákonů, ve znění pozdějších předpisů,  informuji o </w:t>
      </w:r>
      <w:r w:rsidR="002760C3">
        <w:rPr>
          <w:sz w:val="28"/>
          <w:szCs w:val="28"/>
        </w:rPr>
        <w:t>počtu a sídle volební komise</w:t>
      </w:r>
      <w:r>
        <w:rPr>
          <w:sz w:val="28"/>
          <w:szCs w:val="28"/>
        </w:rPr>
        <w:t xml:space="preserve"> v obci.</w:t>
      </w:r>
    </w:p>
    <w:p w14:paraId="653844F3" w14:textId="77777777" w:rsidR="00216C42" w:rsidRDefault="00216C42" w:rsidP="00216C42">
      <w:pPr>
        <w:spacing w:line="360" w:lineRule="auto"/>
        <w:jc w:val="both"/>
        <w:rPr>
          <w:sz w:val="28"/>
          <w:szCs w:val="28"/>
        </w:rPr>
      </w:pPr>
    </w:p>
    <w:p w14:paraId="3ABA0FDF" w14:textId="77777777" w:rsidR="00216C42" w:rsidRDefault="00216C42" w:rsidP="00216C42">
      <w:pPr>
        <w:spacing w:line="360" w:lineRule="auto"/>
        <w:jc w:val="both"/>
        <w:rPr>
          <w:sz w:val="28"/>
          <w:szCs w:val="28"/>
        </w:rPr>
      </w:pPr>
    </w:p>
    <w:p w14:paraId="0EFF9F94" w14:textId="77777777" w:rsidR="00216C42" w:rsidRDefault="00216C42" w:rsidP="00216C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Volební okrsek č.1 – Obecní úřad Hruška, č.p. 30</w:t>
      </w:r>
    </w:p>
    <w:p w14:paraId="47B60F1B" w14:textId="77777777" w:rsidR="002760C3" w:rsidRDefault="002760C3" w:rsidP="00216C42">
      <w:pPr>
        <w:spacing w:line="360" w:lineRule="auto"/>
        <w:jc w:val="both"/>
        <w:rPr>
          <w:b/>
          <w:sz w:val="28"/>
          <w:szCs w:val="28"/>
        </w:rPr>
      </w:pPr>
    </w:p>
    <w:p w14:paraId="58F5995D" w14:textId="77777777" w:rsidR="002760C3" w:rsidRDefault="002760C3" w:rsidP="00216C42">
      <w:pPr>
        <w:spacing w:line="360" w:lineRule="auto"/>
        <w:jc w:val="both"/>
        <w:rPr>
          <w:b/>
          <w:sz w:val="28"/>
          <w:szCs w:val="28"/>
        </w:rPr>
      </w:pPr>
    </w:p>
    <w:p w14:paraId="7F99A1C4" w14:textId="77777777" w:rsidR="00216C42" w:rsidRDefault="00216C42" w:rsidP="00216C42">
      <w:pPr>
        <w:pStyle w:val="Odstavecseseznamem"/>
        <w:spacing w:line="360" w:lineRule="auto"/>
        <w:jc w:val="both"/>
        <w:rPr>
          <w:sz w:val="28"/>
          <w:szCs w:val="28"/>
        </w:rPr>
      </w:pPr>
    </w:p>
    <w:p w14:paraId="43DFD477" w14:textId="77777777" w:rsidR="00216C42" w:rsidRDefault="00216C42" w:rsidP="00216C42">
      <w:pPr>
        <w:pStyle w:val="Odstavecseseznamem"/>
        <w:spacing w:line="360" w:lineRule="auto"/>
        <w:jc w:val="both"/>
        <w:rPr>
          <w:sz w:val="28"/>
          <w:szCs w:val="28"/>
        </w:rPr>
      </w:pPr>
    </w:p>
    <w:p w14:paraId="7CE6A13C" w14:textId="47A92499" w:rsidR="00216C42" w:rsidRDefault="00216C42" w:rsidP="00216C42">
      <w:r>
        <w:t xml:space="preserve">V Hrušce   dne </w:t>
      </w:r>
      <w:r w:rsidR="002760C3">
        <w:t>22</w:t>
      </w:r>
      <w:r>
        <w:t>.</w:t>
      </w:r>
      <w:r w:rsidR="002760C3">
        <w:t>4</w:t>
      </w:r>
      <w:r>
        <w:t>.202</w:t>
      </w:r>
      <w:r w:rsidR="002760C3">
        <w:t>4</w:t>
      </w:r>
      <w:r>
        <w:t xml:space="preserve">                                                              </w:t>
      </w:r>
      <w:r w:rsidR="002760C3">
        <w:t xml:space="preserve">Mgr. Vladana </w:t>
      </w:r>
      <w:r>
        <w:t xml:space="preserve"> </w:t>
      </w:r>
      <w:r w:rsidR="002760C3">
        <w:t>Šplíchalová</w:t>
      </w:r>
    </w:p>
    <w:p w14:paraId="36C469FE" w14:textId="3EEDD654" w:rsidR="00216C42" w:rsidRDefault="00216C42" w:rsidP="00216C42">
      <w:pPr>
        <w:spacing w:line="360" w:lineRule="auto"/>
        <w:ind w:left="4248" w:firstLine="708"/>
      </w:pPr>
      <w:r>
        <w:t xml:space="preserve">                                starost</w:t>
      </w:r>
      <w:r w:rsidR="002760C3">
        <w:t>k</w:t>
      </w:r>
      <w:r>
        <w:t>a obce</w:t>
      </w:r>
    </w:p>
    <w:p w14:paraId="2822FE08" w14:textId="77777777" w:rsidR="00216C42" w:rsidRDefault="00216C42" w:rsidP="00216C42">
      <w:pPr>
        <w:spacing w:line="360" w:lineRule="auto"/>
      </w:pPr>
    </w:p>
    <w:p w14:paraId="61783AB1" w14:textId="77777777" w:rsidR="00216C42" w:rsidRDefault="00216C42" w:rsidP="00216C42">
      <w:pPr>
        <w:spacing w:line="360" w:lineRule="auto"/>
      </w:pPr>
    </w:p>
    <w:p w14:paraId="5C708492" w14:textId="77777777" w:rsidR="00216C42" w:rsidRDefault="00216C42" w:rsidP="00216C42">
      <w:pPr>
        <w:spacing w:line="360" w:lineRule="auto"/>
      </w:pPr>
    </w:p>
    <w:p w14:paraId="639AC0EF" w14:textId="3CA2D683" w:rsidR="00216C42" w:rsidRDefault="00216C42" w:rsidP="00216C42">
      <w:pPr>
        <w:spacing w:line="360" w:lineRule="auto"/>
      </w:pPr>
      <w:r>
        <w:t xml:space="preserve">Vyvěšeno dne: </w:t>
      </w:r>
      <w:r w:rsidR="002760C3">
        <w:t>22</w:t>
      </w:r>
      <w:r>
        <w:t>.</w:t>
      </w:r>
      <w:r w:rsidR="002760C3">
        <w:t>4</w:t>
      </w:r>
      <w:r>
        <w:t>.202</w:t>
      </w:r>
      <w:r w:rsidR="002760C3">
        <w:t>4</w:t>
      </w:r>
    </w:p>
    <w:p w14:paraId="42E8803E" w14:textId="77777777" w:rsidR="00216C42" w:rsidRDefault="00216C42" w:rsidP="00216C42">
      <w:pPr>
        <w:spacing w:line="360" w:lineRule="auto"/>
      </w:pPr>
      <w:r>
        <w:t>Sňato dne:</w:t>
      </w:r>
    </w:p>
    <w:p w14:paraId="6C8CA82E" w14:textId="77777777" w:rsidR="00216C42" w:rsidRDefault="00216C42" w:rsidP="00216C42"/>
    <w:p w14:paraId="6B1CEEDC" w14:textId="77777777" w:rsidR="004A046D" w:rsidRDefault="004A046D"/>
    <w:sectPr w:rsidR="004A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42"/>
    <w:rsid w:val="00216C42"/>
    <w:rsid w:val="002760C3"/>
    <w:rsid w:val="004A046D"/>
    <w:rsid w:val="005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1B35"/>
  <w15:chartTrackingRefBased/>
  <w15:docId w15:val="{DCCDFB44-F03B-494D-BC89-94141C2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C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4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D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D1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Ucto</cp:lastModifiedBy>
  <cp:revision>2</cp:revision>
  <cp:lastPrinted>2024-04-18T08:23:00Z</cp:lastPrinted>
  <dcterms:created xsi:type="dcterms:W3CDTF">2024-04-18T08:24:00Z</dcterms:created>
  <dcterms:modified xsi:type="dcterms:W3CDTF">2024-04-18T08:24:00Z</dcterms:modified>
</cp:coreProperties>
</file>