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5B56" w14:textId="7AC813EA" w:rsidR="00E91DDA" w:rsidRPr="000D4DE5" w:rsidRDefault="002C0E71" w:rsidP="0076515A">
      <w:pPr>
        <w:rPr>
          <w:i/>
          <w:sz w:val="32"/>
          <w:szCs w:val="32"/>
        </w:rPr>
      </w:pPr>
      <w:r w:rsidRPr="000D4DE5">
        <w:rPr>
          <w:i/>
          <w:sz w:val="32"/>
          <w:szCs w:val="32"/>
        </w:rPr>
        <w:t xml:space="preserve">    </w:t>
      </w:r>
      <w:r w:rsidR="000D4DE5" w:rsidRPr="000D4DE5">
        <w:rPr>
          <w:i/>
          <w:sz w:val="32"/>
          <w:szCs w:val="32"/>
        </w:rPr>
        <w:t xml:space="preserve">                                             </w:t>
      </w:r>
      <w:r w:rsidR="000D4DE5">
        <w:rPr>
          <w:i/>
          <w:sz w:val="32"/>
          <w:szCs w:val="32"/>
        </w:rPr>
        <w:t xml:space="preserve">   </w:t>
      </w:r>
      <w:r w:rsidR="000D4DE5" w:rsidRPr="000D4DE5">
        <w:rPr>
          <w:i/>
          <w:sz w:val="32"/>
          <w:szCs w:val="32"/>
        </w:rPr>
        <w:t xml:space="preserve">  NÁVRH              </w:t>
      </w:r>
    </w:p>
    <w:p w14:paraId="77CCF118" w14:textId="77777777" w:rsidR="00E91DDA" w:rsidRDefault="00E91DDA" w:rsidP="00E91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STŘEDNĚDOBÝ   VÝHLED  ROZPOČTU  obce Hruška</w:t>
      </w:r>
    </w:p>
    <w:p w14:paraId="0C4A137E" w14:textId="77777777" w:rsidR="00E91DDA" w:rsidRDefault="00E91DDA" w:rsidP="00E91DDA">
      <w:pPr>
        <w:ind w:left="3545" w:right="1983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2024-2026</w:t>
      </w:r>
    </w:p>
    <w:p w14:paraId="10DA804C" w14:textId="77777777" w:rsidR="00E91DDA" w:rsidRDefault="00E91DDA" w:rsidP="00E91DDA"/>
    <w:tbl>
      <w:tblPr>
        <w:tblW w:w="95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2347"/>
        <w:gridCol w:w="2151"/>
        <w:gridCol w:w="1975"/>
        <w:gridCol w:w="2080"/>
      </w:tblGrid>
      <w:tr w:rsidR="00E91DDA" w14:paraId="59C092B5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DF1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B139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93CC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ECDF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F21947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2026</w:t>
            </w:r>
          </w:p>
        </w:tc>
      </w:tr>
      <w:tr w:rsidR="00E91DDA" w14:paraId="164A3280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0265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B1F5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Daňové příjmy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F8F9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0A66" w14:textId="77777777" w:rsidR="00E91DDA" w:rsidRDefault="00E91DDA">
            <w:pPr>
              <w:keepNext/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4 200 000,00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7CFC2" w14:textId="77777777" w:rsidR="00E91DDA" w:rsidRDefault="00E91DDA">
            <w:pPr>
              <w:keepNext/>
              <w:tabs>
                <w:tab w:val="left" w:pos="222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4 300 000,00</w:t>
            </w:r>
          </w:p>
        </w:tc>
      </w:tr>
      <w:tr w:rsidR="00E91DDA" w14:paraId="40BD51AE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1711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B45A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Nedaňové příjmy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BDFC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257D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C2E69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700 000,00</w:t>
            </w:r>
          </w:p>
        </w:tc>
      </w:tr>
      <w:tr w:rsidR="00E91DDA" w14:paraId="20213F99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A64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B16C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PŘÍJMY CELKEM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66EE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4 600 000,00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AB7A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4 800 000,00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C3A30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5 000 000,00</w:t>
            </w:r>
          </w:p>
        </w:tc>
      </w:tr>
      <w:tr w:rsidR="00E91DDA" w14:paraId="7C419DD3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834F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466B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2CBF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65DF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ABE40" w14:textId="77777777" w:rsidR="00E91DDA" w:rsidRDefault="00E91DDA">
            <w:pPr>
              <w:keepNext/>
              <w:tabs>
                <w:tab w:val="left" w:pos="238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4 000 000,00</w:t>
            </w:r>
          </w:p>
        </w:tc>
      </w:tr>
      <w:tr w:rsidR="00E91DDA" w14:paraId="0B3FB63D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A7A0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AE9E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C93A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8A23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5946" w14:textId="77777777" w:rsidR="00E91DDA" w:rsidRDefault="00E91DDA">
            <w:pPr>
              <w:keepNext/>
              <w:tabs>
                <w:tab w:val="left" w:pos="2385"/>
                <w:tab w:val="left" w:pos="250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800 000,00</w:t>
            </w:r>
          </w:p>
        </w:tc>
      </w:tr>
      <w:tr w:rsidR="00E91DDA" w14:paraId="6EA3BF87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38A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C382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VÝDAJE CELKEM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2BEB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4 400 000,00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9A1C" w14:textId="77777777" w:rsidR="00E91DDA" w:rsidRDefault="00E91DDA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4 600 000,00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7DF71" w14:textId="77777777" w:rsidR="00E91DDA" w:rsidRDefault="00E91DDA">
            <w:pPr>
              <w:keepNext/>
              <w:tabs>
                <w:tab w:val="left" w:pos="2205"/>
                <w:tab w:val="left" w:pos="2325"/>
                <w:tab w:val="left" w:pos="2355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4 800 000,00</w:t>
            </w:r>
          </w:p>
        </w:tc>
      </w:tr>
      <w:tr w:rsidR="00E91DDA" w14:paraId="2B31944E" w14:textId="77777777" w:rsidTr="00E91DDA">
        <w:trPr>
          <w:trHeight w:val="5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87D8" w14:textId="77777777" w:rsidR="00E91DDA" w:rsidRDefault="00E91DDA">
            <w:pPr>
              <w:keepNext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2F3B" w14:textId="515637CB" w:rsidR="000733A6" w:rsidRDefault="000733A6">
            <w:pPr>
              <w:keepNext/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Financování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A208" w14:textId="73A74A53" w:rsidR="00E91DDA" w:rsidRDefault="000733A6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200 000,00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DE34" w14:textId="73DB3B59" w:rsidR="00E91DDA" w:rsidRDefault="000733A6">
            <w:pPr>
              <w:keepNext/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200 000,00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C4DCD" w14:textId="3C80C66F" w:rsidR="00E91DDA" w:rsidRDefault="000733A6">
            <w:pPr>
              <w:keepNext/>
              <w:tabs>
                <w:tab w:val="left" w:pos="2295"/>
                <w:tab w:val="left" w:pos="2370"/>
                <w:tab w:val="right" w:pos="3470"/>
              </w:tabs>
              <w:spacing w:before="24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91DDA">
              <w:rPr>
                <w:rFonts w:ascii="Arial" w:hAnsi="Arial" w:cs="Arial"/>
                <w:b/>
                <w:sz w:val="18"/>
                <w:szCs w:val="18"/>
              </w:rPr>
              <w:t>200 000,00</w:t>
            </w:r>
          </w:p>
        </w:tc>
      </w:tr>
    </w:tbl>
    <w:p w14:paraId="28133E38" w14:textId="77777777" w:rsidR="00E91DDA" w:rsidRDefault="00E91DDA" w:rsidP="00E91DDA"/>
    <w:p w14:paraId="0546A192" w14:textId="77777777" w:rsidR="00E91DDA" w:rsidRDefault="00E91DDA" w:rsidP="00E91DDA"/>
    <w:p w14:paraId="01B10C80" w14:textId="6ACE6A35" w:rsidR="00E91DDA" w:rsidRDefault="00E91DDA" w:rsidP="00E91DDA">
      <w:r>
        <w:t>Vyvěšeno:  6.12.2022</w:t>
      </w:r>
    </w:p>
    <w:p w14:paraId="0BCD56E9" w14:textId="5F8BF299" w:rsidR="001E655D" w:rsidRDefault="001E655D" w:rsidP="00E91DDA"/>
    <w:p w14:paraId="681E4BAE" w14:textId="6D4A2FA5" w:rsidR="00491B29" w:rsidRDefault="00491B29" w:rsidP="00E91DDA"/>
    <w:p w14:paraId="5212BA30" w14:textId="337D96FC" w:rsidR="00491B29" w:rsidRDefault="00491B29" w:rsidP="00E91DDA"/>
    <w:p w14:paraId="74160953" w14:textId="0C70B5CF" w:rsidR="00491B29" w:rsidRDefault="00491B29" w:rsidP="00E91DDA"/>
    <w:p w14:paraId="5AFB7507" w14:textId="73E989F5" w:rsidR="00491B29" w:rsidRDefault="00491B29" w:rsidP="00E91DDA">
      <w:r>
        <w:t xml:space="preserve">Marcela </w:t>
      </w:r>
      <w:proofErr w:type="spellStart"/>
      <w:r>
        <w:t>Brandýsová</w:t>
      </w:r>
      <w:proofErr w:type="spellEnd"/>
    </w:p>
    <w:p w14:paraId="00392F4B" w14:textId="77777777" w:rsidR="00E91DDA" w:rsidRDefault="00E91DDA" w:rsidP="00E91DDA"/>
    <w:p w14:paraId="2CD80AD8" w14:textId="77777777" w:rsidR="00E91DDA" w:rsidRDefault="00E91DDA" w:rsidP="00E91DDA"/>
    <w:p w14:paraId="7724CC96" w14:textId="77777777" w:rsidR="00E91DDA" w:rsidRDefault="00E91DDA" w:rsidP="00E91DDA"/>
    <w:p w14:paraId="59C99B6A" w14:textId="77777777" w:rsidR="00E91DDA" w:rsidRDefault="00E91DDA" w:rsidP="00E91DDA"/>
    <w:p w14:paraId="4809287B" w14:textId="77777777" w:rsidR="004E5C12" w:rsidRDefault="004E5C12"/>
    <w:sectPr w:rsidR="004E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A"/>
    <w:rsid w:val="000733A6"/>
    <w:rsid w:val="000D4DE5"/>
    <w:rsid w:val="001E655D"/>
    <w:rsid w:val="002C0E71"/>
    <w:rsid w:val="00491B29"/>
    <w:rsid w:val="004E5C12"/>
    <w:rsid w:val="005D77AF"/>
    <w:rsid w:val="0076515A"/>
    <w:rsid w:val="00AA3931"/>
    <w:rsid w:val="00C47498"/>
    <w:rsid w:val="00E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264"/>
  <w15:chartTrackingRefBased/>
  <w15:docId w15:val="{B759F049-B640-4D6F-B4F1-CFC5285A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D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Hruska</dc:creator>
  <cp:keywords/>
  <dc:description/>
  <cp:lastModifiedBy>Obec Hruska</cp:lastModifiedBy>
  <cp:revision>8</cp:revision>
  <cp:lastPrinted>2023-01-25T13:15:00Z</cp:lastPrinted>
  <dcterms:created xsi:type="dcterms:W3CDTF">2023-01-25T12:54:00Z</dcterms:created>
  <dcterms:modified xsi:type="dcterms:W3CDTF">2023-01-25T13:17:00Z</dcterms:modified>
</cp:coreProperties>
</file>